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CAF" w:rsidRPr="00306D04" w:rsidRDefault="00306D04" w:rsidP="008C7CAF">
      <w:pPr>
        <w:shd w:val="clear" w:color="auto" w:fill="FFFFFF"/>
        <w:spacing w:after="0" w:line="240" w:lineRule="auto"/>
        <w:rPr>
          <w:rFonts w:ascii="Sylfaen" w:eastAsia="Times New Roman" w:hAnsi="Sylfaen" w:cs="Tahoma"/>
          <w:b/>
          <w:bCs/>
          <w:sz w:val="28"/>
          <w:lang w:val="en-US" w:eastAsia="ru-RU"/>
        </w:rPr>
      </w:pPr>
      <w:r>
        <w:rPr>
          <w:rFonts w:ascii="Sylfaen" w:eastAsia="Times New Roman" w:hAnsi="Sylfaen" w:cs="Tahoma"/>
          <w:b/>
          <w:bCs/>
          <w:sz w:val="28"/>
          <w:lang w:val="hy-AM" w:eastAsia="ru-RU"/>
        </w:rPr>
        <w:t xml:space="preserve">Թեսթ </w:t>
      </w:r>
      <w:r>
        <w:rPr>
          <w:rFonts w:ascii="Sylfaen" w:eastAsia="Times New Roman" w:hAnsi="Sylfaen" w:cs="Tahoma"/>
          <w:b/>
          <w:bCs/>
          <w:sz w:val="28"/>
          <w:lang w:val="en-US" w:eastAsia="ru-RU"/>
        </w:rPr>
        <w:t>15</w:t>
      </w:r>
    </w:p>
    <w:p w:rsidR="008C7CAF" w:rsidRDefault="0049087E" w:rsidP="008C7CAF">
      <w:pPr>
        <w:shd w:val="clear" w:color="auto" w:fill="FFFFFF"/>
        <w:spacing w:after="0" w:line="240" w:lineRule="auto"/>
        <w:rPr>
          <w:rFonts w:ascii="Sylfaen" w:eastAsia="Times New Roman" w:hAnsi="Sylfaen" w:cs="Tahoma"/>
          <w:b/>
          <w:bCs/>
          <w:sz w:val="28"/>
          <w:lang w:val="hy-AM" w:eastAsia="ru-RU"/>
        </w:rPr>
      </w:pPr>
      <w:r w:rsidRPr="00483145">
        <w:rPr>
          <w:rFonts w:ascii="Sylfaen" w:eastAsia="Times New Roman" w:hAnsi="Sylfaen" w:cs="Tahoma"/>
          <w:b/>
          <w:bCs/>
          <w:sz w:val="28"/>
          <w:lang w:eastAsia="ru-RU"/>
        </w:rPr>
        <w:t>Հրանտ</w:t>
      </w:r>
      <w:r w:rsidRPr="00306D04">
        <w:rPr>
          <w:rFonts w:ascii="Sylfaen" w:eastAsia="Times New Roman" w:hAnsi="Sylfaen" w:cs="Tahoma"/>
          <w:b/>
          <w:bCs/>
          <w:sz w:val="28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b/>
          <w:bCs/>
          <w:sz w:val="28"/>
          <w:lang w:eastAsia="ru-RU"/>
        </w:rPr>
        <w:t>Մաթևոսյան</w:t>
      </w:r>
      <w:r w:rsidRPr="00306D04">
        <w:rPr>
          <w:rFonts w:ascii="Sylfaen" w:eastAsia="Times New Roman" w:hAnsi="Sylfaen" w:cs="Tahoma"/>
          <w:b/>
          <w:bCs/>
          <w:sz w:val="28"/>
          <w:lang w:val="en-US" w:eastAsia="ru-RU"/>
        </w:rPr>
        <w:t xml:space="preserve"> </w:t>
      </w:r>
    </w:p>
    <w:p w:rsidR="0049087E" w:rsidRPr="00306D04" w:rsidRDefault="0049087E" w:rsidP="008C7CAF">
      <w:pPr>
        <w:shd w:val="clear" w:color="auto" w:fill="FFFFFF"/>
        <w:spacing w:after="0" w:line="240" w:lineRule="auto"/>
        <w:rPr>
          <w:rFonts w:ascii="Sylfaen" w:eastAsia="Times New Roman" w:hAnsi="Sylfaen" w:cs="Times New Roman"/>
          <w:sz w:val="17"/>
          <w:szCs w:val="17"/>
          <w:lang w:val="en-US" w:eastAsia="ru-RU"/>
        </w:rPr>
      </w:pPr>
      <w:r w:rsidRPr="00306D04">
        <w:rPr>
          <w:rFonts w:ascii="Sylfaen" w:eastAsia="Times New Roman" w:hAnsi="Sylfaen" w:cs="Tahoma"/>
          <w:b/>
          <w:bCs/>
          <w:sz w:val="28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b/>
          <w:bCs/>
          <w:sz w:val="28"/>
          <w:lang w:eastAsia="ru-RU"/>
        </w:rPr>
        <w:t>ԿԱՆԱՉ</w:t>
      </w:r>
      <w:r w:rsidRPr="00306D04">
        <w:rPr>
          <w:rFonts w:ascii="Sylfaen" w:eastAsia="Times New Roman" w:hAnsi="Sylfaen" w:cs="Tahoma"/>
          <w:b/>
          <w:bCs/>
          <w:sz w:val="28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b/>
          <w:bCs/>
          <w:sz w:val="28"/>
          <w:lang w:eastAsia="ru-RU"/>
        </w:rPr>
        <w:t>ԴԱՇՏԸ</w:t>
      </w:r>
    </w:p>
    <w:p w:rsidR="00F4121F" w:rsidRDefault="0049087E" w:rsidP="0049087E">
      <w:pPr>
        <w:rPr>
          <w:rFonts w:ascii="Sylfaen" w:hAnsi="Sylfaen"/>
          <w:lang w:val="hy-AM"/>
        </w:rPr>
      </w:pP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ճայթյունով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բախվեց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կողմ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շպրտվեց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թաղվեց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կանաչ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գետնի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մեջ։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կարծր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հազիվ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թե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կարողացավ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գորշ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պոկել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քարի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երկու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proofErr w:type="spellStart"/>
      <w:r w:rsidR="003D626A" w:rsidRPr="003D626A">
        <w:rPr>
          <w:rFonts w:ascii="Sylfaen" w:eastAsia="Times New Roman" w:hAnsi="Sylfaen" w:cs="Tahoma"/>
          <w:color w:val="FF0000"/>
          <w:sz w:val="26"/>
          <w:szCs w:val="26"/>
          <w:lang w:val="en-US" w:eastAsia="ru-RU"/>
        </w:rPr>
        <w:t>կտոր</w:t>
      </w:r>
      <w:proofErr w:type="spellEnd"/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կանաչ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գետինը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հովտում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ճայթող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բոլոր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կայծակների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գերեզմանոցն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.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գարունների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ամառների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բոլոր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կայծակները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թաղվում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տիկ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կաղնին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միշտ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ամեն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ճայթյունի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վախից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սր</w:t>
      </w:r>
      <w:r w:rsidR="003D626A">
        <w:rPr>
          <w:rFonts w:ascii="Sylfaen" w:eastAsia="Times New Roman" w:hAnsi="Sylfaen" w:cs="Tahoma"/>
          <w:sz w:val="26"/>
          <w:szCs w:val="26"/>
          <w:lang w:val="hy-AM" w:eastAsia="ru-RU"/>
        </w:rPr>
        <w:t>ա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սփում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մտքում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կաղնիորեն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շնորհակալ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լինում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բանի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համար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նա՝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հովիտ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նետվող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բոլոր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կայծակները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ձգում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թաղում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կաղնուն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փրկում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խանձվելուց։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Քիչ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առաջ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երբ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պտտվում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հովտի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բլուրների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վրա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մտածում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ճայթել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դեռ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600C6D">
        <w:rPr>
          <w:rFonts w:ascii="Sylfaen" w:eastAsia="Times New Roman" w:hAnsi="Sylfaen" w:cs="Tahoma"/>
          <w:b/>
          <w:sz w:val="26"/>
          <w:szCs w:val="26"/>
          <w:u w:val="single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մեղմ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խրխինջով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կանչեց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.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գիտեր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ճայթելու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ճայթյունը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վախեցնելու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իսկ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կարծեց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>`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իրեն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կանչում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կուրծք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տալու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ականջ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դրեց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ինքն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իրեն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ականջն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երը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շարժեց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ուկնդրել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սկսեց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ինք</w:t>
      </w:r>
      <w:r w:rsidR="00600C6D">
        <w:rPr>
          <w:rFonts w:ascii="Sylfaen" w:eastAsia="Times New Roman" w:hAnsi="Sylfaen" w:cs="Tahoma"/>
          <w:sz w:val="26"/>
          <w:szCs w:val="26"/>
          <w:lang w:val="hy-AM" w:eastAsia="ru-RU"/>
        </w:rPr>
        <w:t>ն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իրեն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թե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ինքն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արդյո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ուզում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կուրծք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ուտել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այնքան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ուզում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ուտել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ուզում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խոտերից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ծաղիկներից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քաշել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մեկիկ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>–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մեկիկ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ճանաչել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խոտերը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հենց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ժամանակ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կայծակը։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խրտնեց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վազեց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դեպի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բայց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շատ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վախեցել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տեսնում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ուրիշ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կողմ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փա</w:t>
      </w:r>
      <w:r w:rsidR="003D626A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խ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չում։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ուզեց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գնալ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դեպի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բայց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վզի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պարանը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խանգարեց։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խրխինջով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կանչեց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մոտ։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ամսվա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միամսյա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նրա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կյանքում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առա</w:t>
      </w:r>
      <w:r w:rsidR="003D626A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ջ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ակն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էր։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Նա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պատսպարվեց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մոր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լանջի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լանջի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ականջները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սրած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քիչ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լսեց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անձրևի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3D626A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կաթկթոցը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կաղնու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տերևներին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քիչ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նայեց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ժայռին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մասրենու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թփին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կաղնուն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թարթեց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մոռացավ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ինքը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վախեցել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ճայթյունից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կարծեց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>`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ինքը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եկել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կուրծք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ուտելու։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Գանգուր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պոչիկը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թափահարելով՝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մտավ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փորի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տակ։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Պառավ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ձին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ոտքը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ետ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դրեց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թուլացրեց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կաթի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երակները</w:t>
      </w:r>
      <w:r w:rsidRPr="00306D04">
        <w:rPr>
          <w:rFonts w:ascii="Sylfaen" w:eastAsia="Times New Roman" w:hAnsi="Sylfaen" w:cs="Tahoma"/>
          <w:b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որպեսզի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3D626A" w:rsidRPr="003D626A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հանգիստ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ծծի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կուշտ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ծծի։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աստղազարդ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այսինքն՝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ծածկված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եղյամի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հատիկների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նման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աստղիկներ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ով։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Ոտքերը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բարակ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երկար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eastAsia="ru-RU"/>
        </w:rPr>
        <w:t>էին։</w:t>
      </w:r>
      <w:r w:rsidR="00600C6D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600C6D">
        <w:rPr>
          <w:rFonts w:ascii="Sylfaen" w:eastAsia="Times New Roman" w:hAnsi="Sylfaen" w:cs="Tahoma"/>
          <w:sz w:val="26"/>
          <w:szCs w:val="26"/>
          <w:lang w:val="hy-AM" w:eastAsia="ru-RU"/>
        </w:rPr>
        <w:t>Ե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տևի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աջ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ոտքի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սրունքը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lastRenderedPageBreak/>
        <w:t>սպիտակ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Ինքը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կարծես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եղյամոտ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ետևի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աջ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ոտքը՝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8C7CAF">
        <w:rPr>
          <w:rFonts w:ascii="Sylfaen" w:eastAsia="Times New Roman" w:hAnsi="Sylfaen" w:cs="Tahoma"/>
          <w:b/>
          <w:sz w:val="26"/>
          <w:szCs w:val="26"/>
          <w:lang w:eastAsia="ru-RU"/>
        </w:rPr>
        <w:t>ձյունոտ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Վիզը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բարակ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երկար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Գլուխը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փոքր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ճակատին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կլորիկ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սպիտակ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աստղածաղկի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նման։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հովտի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առվից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ջուր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խմելու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գալիս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եղնիկներ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ուլեր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գառներ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նաև՝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ձին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շատ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քուռակներ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ունեցել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բայց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այս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այս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5A33BD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կանաչապատ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դաշտի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ամենագեղեցիկ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արարածն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Բաշը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պոչը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սև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էին։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Մենք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չգիտեինք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թե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ինչպիսին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են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քուռակի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աչքերը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որովհետև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նա</w:t>
      </w:r>
      <w:r w:rsidR="008C7CAF"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="008C7CAF">
        <w:rPr>
          <w:rFonts w:ascii="Sylfaen" w:eastAsia="Times New Roman" w:hAnsi="Sylfaen" w:cs="Tahoma"/>
          <w:sz w:val="26"/>
          <w:szCs w:val="26"/>
          <w:lang w:eastAsia="ru-RU"/>
        </w:rPr>
        <w:t>խր</w:t>
      </w:r>
      <w:r w:rsidR="008C7CAF">
        <w:rPr>
          <w:rFonts w:ascii="Sylfaen" w:eastAsia="Times New Roman" w:hAnsi="Sylfaen" w:cs="Tahoma"/>
          <w:sz w:val="26"/>
          <w:szCs w:val="26"/>
          <w:lang w:val="hy-AM" w:eastAsia="ru-RU"/>
        </w:rPr>
        <w:t>տ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մենք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չէինք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կարողանում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մոտենալ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նրան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բայց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ասենք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այդ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շատ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գեղեցիկ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քանի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ձիերի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գեղեցիկ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լինում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շրջապատն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արտացոլվում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ձիերի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աչքերում։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Քուռակի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աչքերում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հիմա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արտացոլվում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կաղնին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ծաղիկները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մասրենին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կարմիր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ամբողջ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կանաչ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հովիտը։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քիչ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հիմարիկ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բայց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հիմարիկ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փոքրության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պատճառով։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Անձրևի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կաթիլը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գլորվեց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մտավ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նրա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ոտքերի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արանքը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խրտնեց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փախավ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մոտից։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Մայրը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նրան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ետ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չկանչեց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.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անձրևը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դա</w:t>
      </w:r>
      <w:r w:rsidR="005A33BD">
        <w:rPr>
          <w:rFonts w:ascii="Sylfaen" w:eastAsia="Times New Roman" w:hAnsi="Sylfaen" w:cs="Tahoma"/>
          <w:color w:val="FF0000"/>
          <w:sz w:val="26"/>
          <w:szCs w:val="26"/>
          <w:lang w:val="hy-AM" w:eastAsia="ru-RU"/>
        </w:rPr>
        <w:t>դ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արել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կայծակ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այլևս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չէր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ճայթելու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,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հիմա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արև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t xml:space="preserve"> </w:t>
      </w:r>
      <w:r w:rsidRPr="00483145">
        <w:rPr>
          <w:rFonts w:ascii="Sylfaen" w:eastAsia="Times New Roman" w:hAnsi="Sylfaen" w:cs="Tahoma"/>
          <w:sz w:val="26"/>
          <w:szCs w:val="26"/>
          <w:lang w:eastAsia="ru-RU"/>
        </w:rPr>
        <w:t>էր։</w:t>
      </w:r>
      <w:r w:rsidRPr="00306D04">
        <w:rPr>
          <w:rFonts w:ascii="Sylfaen" w:eastAsia="Times New Roman" w:hAnsi="Sylfaen" w:cs="Tahoma"/>
          <w:sz w:val="26"/>
          <w:szCs w:val="26"/>
          <w:lang w:val="en-US" w:eastAsia="ru-RU"/>
        </w:rPr>
        <w:br/>
      </w:r>
    </w:p>
    <w:p w:rsidR="008C7CAF" w:rsidRPr="005A33BD" w:rsidRDefault="008C7CAF" w:rsidP="005A33BD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 չորս բառերում տառի փոխարեն վանդակ է դրված, դուս գրիր այդ բառերը՝ լրացնելով բաց թողած տառերը</w:t>
      </w:r>
      <w:r w:rsidR="005A33BD">
        <w:rPr>
          <w:rFonts w:ascii="Sylfaen" w:hAnsi="Sylfaen"/>
          <w:lang w:val="hy-AM"/>
        </w:rPr>
        <w:t>:</w:t>
      </w:r>
      <w:r w:rsidR="005A33BD">
        <w:rPr>
          <w:rFonts w:ascii="Sylfaen" w:hAnsi="Sylfaen"/>
          <w:lang w:val="hy-AM"/>
        </w:rPr>
        <w:br/>
        <w:t>դադարել, փախչում, առաջին, սարսափած</w:t>
      </w:r>
    </w:p>
    <w:p w:rsidR="00DA01EC" w:rsidRDefault="00DA01EC" w:rsidP="005A33BD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Գրի՛ր տեքստում ընդգծված բառերի հոմանիշները:</w:t>
      </w:r>
      <w:r>
        <w:rPr>
          <w:rFonts w:ascii="Sylfaen" w:hAnsi="Sylfaen"/>
          <w:lang w:val="hy-AM"/>
        </w:rPr>
        <w:br/>
      </w:r>
      <w:r w:rsidR="005A33BD">
        <w:rPr>
          <w:rFonts w:ascii="Sylfaen" w:hAnsi="Sylfaen"/>
          <w:lang w:val="hy-AM"/>
        </w:rPr>
        <w:t xml:space="preserve">Ձյունոտ-ձնապատ, </w:t>
      </w:r>
    </w:p>
    <w:p w:rsidR="005A33BD" w:rsidRDefault="005A33BD" w:rsidP="005A33BD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Մայր-Մայրիկ,</w:t>
      </w:r>
    </w:p>
    <w:p w:rsidR="005A33BD" w:rsidRPr="00DA01EC" w:rsidRDefault="005A33BD" w:rsidP="005A33BD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Ուրիշ-մեկ այլ,</w:t>
      </w:r>
    </w:p>
    <w:p w:rsidR="008C7CAF" w:rsidRPr="00DA01EC" w:rsidRDefault="008C7CAF" w:rsidP="00DA01EC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Ի՞նչ է նշանակում </w:t>
      </w:r>
      <w:r>
        <w:rPr>
          <w:rFonts w:ascii="Sylfaen" w:hAnsi="Sylfaen"/>
          <w:b/>
          <w:lang w:val="hy-AM"/>
        </w:rPr>
        <w:t>ունկնդրել</w:t>
      </w:r>
      <w:r>
        <w:rPr>
          <w:rFonts w:ascii="Sylfaen" w:hAnsi="Sylfaen"/>
          <w:lang w:val="hy-AM"/>
        </w:rPr>
        <w:t xml:space="preserve"> բառը</w:t>
      </w:r>
      <w:r w:rsidR="00600C6D">
        <w:rPr>
          <w:rFonts w:ascii="Sylfaen" w:hAnsi="Sylfaen"/>
          <w:lang w:val="hy-AM"/>
        </w:rPr>
        <w:t>.</w:t>
      </w:r>
      <w:r w:rsidRPr="00DA01EC">
        <w:rPr>
          <w:rFonts w:ascii="Sylfaen" w:hAnsi="Sylfaen"/>
          <w:lang w:val="hy-AM"/>
        </w:rPr>
        <w:br/>
        <w:t>ա/համաձայնվել</w:t>
      </w:r>
      <w:r w:rsidRPr="00DA01EC">
        <w:rPr>
          <w:rFonts w:ascii="Sylfaen" w:hAnsi="Sylfaen"/>
          <w:lang w:val="hy-AM"/>
        </w:rPr>
        <w:br/>
      </w:r>
      <w:r w:rsidRPr="005A33BD">
        <w:rPr>
          <w:rFonts w:ascii="Sylfaen" w:hAnsi="Sylfaen"/>
          <w:b/>
          <w:highlight w:val="yellow"/>
          <w:lang w:val="hy-AM"/>
        </w:rPr>
        <w:t>բ/լսել</w:t>
      </w:r>
    </w:p>
    <w:p w:rsidR="008C7CAF" w:rsidRDefault="008C7CAF" w:rsidP="008C7CAF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գ/տեսնել</w:t>
      </w:r>
    </w:p>
    <w:p w:rsidR="008C7CAF" w:rsidRDefault="008C7CAF" w:rsidP="008C7CAF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դ/խոսել</w:t>
      </w:r>
    </w:p>
    <w:p w:rsidR="008C7CAF" w:rsidRDefault="008C7CAF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Նշված տարբերակներից որո՞ւմ է ճիշտ նշված </w:t>
      </w:r>
      <w:r w:rsidRPr="008C7CAF">
        <w:rPr>
          <w:rFonts w:ascii="Sylfaen" w:hAnsi="Sylfaen"/>
          <w:b/>
          <w:lang w:val="hy-AM"/>
        </w:rPr>
        <w:t>երկվա երեխա</w:t>
      </w:r>
      <w:r>
        <w:rPr>
          <w:rFonts w:ascii="Sylfaen" w:hAnsi="Sylfaen"/>
          <w:lang w:val="hy-AM"/>
        </w:rPr>
        <w:t xml:space="preserve"> դարձվածքի իմաստը</w:t>
      </w:r>
      <w:r w:rsidR="00600C6D">
        <w:rPr>
          <w:rFonts w:ascii="Sylfaen" w:hAnsi="Sylfaen"/>
          <w:lang w:val="hy-AM"/>
        </w:rPr>
        <w:t>.</w:t>
      </w:r>
    </w:p>
    <w:p w:rsidR="008C7CAF" w:rsidRDefault="008C7CAF" w:rsidP="008C7CAF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ա/ վաղուց ծնված, խելոք</w:t>
      </w:r>
      <w:r>
        <w:rPr>
          <w:rFonts w:ascii="Sylfaen" w:hAnsi="Sylfaen"/>
          <w:lang w:val="hy-AM"/>
        </w:rPr>
        <w:br/>
        <w:t>բ/շուտ ծնված, շուտ մեծացած</w:t>
      </w:r>
      <w:r>
        <w:rPr>
          <w:rFonts w:ascii="Sylfaen" w:hAnsi="Sylfaen"/>
          <w:lang w:val="hy-AM"/>
        </w:rPr>
        <w:br/>
      </w:r>
      <w:r w:rsidRPr="005A33BD">
        <w:rPr>
          <w:rFonts w:ascii="Sylfaen" w:hAnsi="Sylfaen"/>
          <w:b/>
          <w:highlight w:val="yellow"/>
          <w:lang w:val="hy-AM"/>
        </w:rPr>
        <w:t>գ/անչափահաս, դեռ շատ փոքր</w:t>
      </w:r>
      <w:r>
        <w:rPr>
          <w:rFonts w:ascii="Sylfaen" w:hAnsi="Sylfaen"/>
          <w:lang w:val="hy-AM"/>
        </w:rPr>
        <w:br/>
        <w:t>դ/իմաստուն</w:t>
      </w:r>
    </w:p>
    <w:p w:rsidR="00DA01EC" w:rsidRDefault="00DA01EC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</w:t>
      </w:r>
      <w:r w:rsidR="00600C6D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 xml:space="preserve">ւրս </w:t>
      </w:r>
      <w:r w:rsidR="00600C6D">
        <w:rPr>
          <w:rFonts w:ascii="Sylfaen" w:hAnsi="Sylfaen"/>
          <w:lang w:val="hy-AM"/>
        </w:rPr>
        <w:t>գրի</w:t>
      </w:r>
      <w:r>
        <w:rPr>
          <w:rFonts w:ascii="Sylfaen" w:hAnsi="Sylfaen"/>
          <w:lang w:val="hy-AM"/>
        </w:rPr>
        <w:t>ր եզակի թվով գործածված չորս գոյական և կազմի՛ր դրանց հոգնակին:</w:t>
      </w:r>
    </w:p>
    <w:p w:rsidR="00DA01EC" w:rsidRDefault="005A33BD" w:rsidP="00DA01EC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Ձի-ձիեր</w:t>
      </w:r>
    </w:p>
    <w:p w:rsidR="005A33BD" w:rsidRDefault="005A33BD" w:rsidP="00DA01EC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Մայր-մայրեր</w:t>
      </w:r>
    </w:p>
    <w:p w:rsidR="005A33BD" w:rsidRDefault="005A33BD" w:rsidP="00DA01EC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Կտոր-կտորներ</w:t>
      </w:r>
    </w:p>
    <w:p w:rsidR="005A33BD" w:rsidRDefault="005A33BD" w:rsidP="00DA01EC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Քուռակ-քուռակներ</w:t>
      </w:r>
    </w:p>
    <w:p w:rsidR="008C7CAF" w:rsidRDefault="00600C6D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Դուրս գրի՛ր տ</w:t>
      </w:r>
      <w:r w:rsidR="00DA01EC">
        <w:rPr>
          <w:rFonts w:ascii="Sylfaen" w:hAnsi="Sylfaen"/>
          <w:lang w:val="hy-AM"/>
        </w:rPr>
        <w:t xml:space="preserve">եքստի </w:t>
      </w:r>
      <w:r>
        <w:rPr>
          <w:rFonts w:ascii="Sylfaen" w:hAnsi="Sylfaen"/>
          <w:lang w:val="hy-AM"/>
        </w:rPr>
        <w:t>փակագ</w:t>
      </w:r>
      <w:r w:rsidR="00DA01EC">
        <w:rPr>
          <w:rFonts w:ascii="Sylfaen" w:hAnsi="Sylfaen"/>
          <w:lang w:val="hy-AM"/>
        </w:rPr>
        <w:t>ծերում դրված բառերը</w:t>
      </w:r>
      <w:r>
        <w:rPr>
          <w:rFonts w:ascii="Sylfaen" w:hAnsi="Sylfaen"/>
          <w:lang w:val="hy-AM"/>
        </w:rPr>
        <w:t xml:space="preserve"> և</w:t>
      </w:r>
      <w:r w:rsidR="00DA01EC">
        <w:rPr>
          <w:rFonts w:ascii="Sylfaen" w:hAnsi="Sylfaen"/>
          <w:lang w:val="hy-AM"/>
        </w:rPr>
        <w:t xml:space="preserve"> դարձրո՛ւ բայեր:</w:t>
      </w:r>
      <w:r w:rsidR="00DA01EC">
        <w:rPr>
          <w:rFonts w:ascii="Sylfaen" w:hAnsi="Sylfaen"/>
          <w:lang w:val="hy-AM"/>
        </w:rPr>
        <w:br/>
      </w:r>
      <w:r w:rsidR="00A95325">
        <w:rPr>
          <w:rFonts w:ascii="Sylfaen" w:hAnsi="Sylfaen"/>
          <w:lang w:val="hy-AM"/>
        </w:rPr>
        <w:t>Կանաչապատել, կաթկթալ, Կտրատել</w:t>
      </w:r>
    </w:p>
    <w:p w:rsidR="008C7CAF" w:rsidRDefault="00DA01EC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Ո՞րն է տեքստում ընդգծված նախադասության ենթական</w:t>
      </w:r>
    </w:p>
    <w:p w:rsidR="00DA01EC" w:rsidRDefault="00DA01EC" w:rsidP="00A95325">
      <w:pPr>
        <w:pStyle w:val="ListParagraph"/>
        <w:tabs>
          <w:tab w:val="left" w:pos="6960"/>
        </w:tabs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ա/ պառավ</w:t>
      </w:r>
      <w:r w:rsidR="00A95325"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br/>
      </w:r>
      <w:r w:rsidRPr="00A95325">
        <w:rPr>
          <w:rFonts w:ascii="Sylfaen" w:hAnsi="Sylfaen"/>
          <w:b/>
          <w:highlight w:val="yellow"/>
          <w:lang w:val="hy-AM"/>
        </w:rPr>
        <w:t>բ/ձի</w:t>
      </w:r>
      <w:r>
        <w:rPr>
          <w:rFonts w:ascii="Sylfaen" w:hAnsi="Sylfaen"/>
          <w:lang w:val="hy-AM"/>
        </w:rPr>
        <w:br/>
        <w:t>գ/կաթի</w:t>
      </w:r>
      <w:r>
        <w:rPr>
          <w:rFonts w:ascii="Sylfaen" w:hAnsi="Sylfaen"/>
          <w:lang w:val="hy-AM"/>
        </w:rPr>
        <w:br/>
        <w:t>դ/երակները</w:t>
      </w:r>
    </w:p>
    <w:p w:rsidR="008C7CAF" w:rsidRDefault="00DA01EC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Լրացրո՛ւ առած</w:t>
      </w:r>
      <w:r w:rsidR="00600C6D">
        <w:rPr>
          <w:rFonts w:ascii="Sylfaen" w:hAnsi="Sylfaen"/>
          <w:lang w:val="hy-AM"/>
        </w:rPr>
        <w:t>-ասացվածքները</w:t>
      </w:r>
      <w:r>
        <w:rPr>
          <w:rFonts w:ascii="Sylfaen" w:hAnsi="Sylfaen"/>
          <w:lang w:val="hy-AM"/>
        </w:rPr>
        <w:t>՝ օգտվելով տրված բառերից:</w:t>
      </w:r>
    </w:p>
    <w:p w:rsidR="00DA01EC" w:rsidRDefault="00DA01EC" w:rsidP="00DA01EC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ա/ Ուրիշի համար փոս </w:t>
      </w:r>
      <w:r w:rsidR="00A95325">
        <w:rPr>
          <w:rFonts w:ascii="Sylfaen" w:hAnsi="Sylfaen"/>
          <w:lang w:val="hy-AM"/>
        </w:rPr>
        <w:t>փորողը</w:t>
      </w:r>
      <w:r>
        <w:rPr>
          <w:rFonts w:ascii="Sylfaen" w:hAnsi="Sylfaen"/>
          <w:lang w:val="hy-AM"/>
        </w:rPr>
        <w:t xml:space="preserve"> ինքը կընկնի մեջը</w:t>
      </w:r>
      <w:r w:rsidR="00600C6D">
        <w:rPr>
          <w:rFonts w:ascii="Sylfaen" w:hAnsi="Sylfaen"/>
          <w:lang w:val="hy-AM"/>
        </w:rPr>
        <w:t>:</w:t>
      </w:r>
      <w:r w:rsidR="00600C6D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բ/Ինչ որ ցանես, այն</w:t>
      </w:r>
      <w:r w:rsidR="00A95325">
        <w:rPr>
          <w:rFonts w:ascii="Sylfaen" w:hAnsi="Sylfaen"/>
          <w:lang w:val="hy-AM"/>
        </w:rPr>
        <w:t xml:space="preserve"> կհնձես</w:t>
      </w:r>
      <w:r>
        <w:rPr>
          <w:rFonts w:ascii="Sylfaen" w:hAnsi="Sylfaen"/>
          <w:lang w:val="hy-AM"/>
        </w:rPr>
        <w:t>:</w:t>
      </w:r>
      <w:r>
        <w:rPr>
          <w:rFonts w:ascii="Sylfaen" w:hAnsi="Sylfaen"/>
          <w:lang w:val="hy-AM"/>
        </w:rPr>
        <w:br/>
        <w:t xml:space="preserve">գ/Գայլի անունն է դուրս եկել, </w:t>
      </w:r>
      <w:r w:rsidR="00A95325">
        <w:rPr>
          <w:rFonts w:ascii="Sylfaen" w:hAnsi="Sylfaen"/>
          <w:lang w:val="hy-AM"/>
        </w:rPr>
        <w:t xml:space="preserve">աղվեսը </w:t>
      </w:r>
      <w:r>
        <w:rPr>
          <w:rFonts w:ascii="Sylfaen" w:hAnsi="Sylfaen"/>
          <w:lang w:val="hy-AM"/>
        </w:rPr>
        <w:t xml:space="preserve"> աշխարհ քանդում:</w:t>
      </w:r>
      <w:r>
        <w:rPr>
          <w:rFonts w:ascii="Sylfaen" w:hAnsi="Sylfaen"/>
          <w:lang w:val="hy-AM"/>
        </w:rPr>
        <w:br/>
        <w:t>դ/Լավ է՝մարդու</w:t>
      </w:r>
      <w:r w:rsidR="00A95325">
        <w:rPr>
          <w:rFonts w:ascii="Sylfaen" w:hAnsi="Sylfaen"/>
          <w:lang w:val="hy-AM"/>
        </w:rPr>
        <w:t xml:space="preserve"> աչքը </w:t>
      </w:r>
      <w:r>
        <w:rPr>
          <w:rFonts w:ascii="Sylfaen" w:hAnsi="Sylfaen"/>
          <w:lang w:val="hy-AM"/>
        </w:rPr>
        <w:t>դուրս գա, քան անունը:</w:t>
      </w:r>
    </w:p>
    <w:p w:rsidR="00DA01EC" w:rsidRPr="00600C6D" w:rsidRDefault="00DA01EC" w:rsidP="00DA01EC">
      <w:pPr>
        <w:pStyle w:val="ListParagraph"/>
        <w:rPr>
          <w:rFonts w:ascii="Sylfaen" w:hAnsi="Sylfaen"/>
        </w:rPr>
      </w:pPr>
      <w:r>
        <w:rPr>
          <w:rFonts w:ascii="Sylfaen" w:hAnsi="Sylfaen"/>
          <w:lang w:val="hy-AM"/>
        </w:rPr>
        <w:br/>
      </w:r>
      <w:r w:rsidR="00600C6D">
        <w:rPr>
          <w:rFonts w:ascii="Sylfaen" w:hAnsi="Sylfaen"/>
        </w:rPr>
        <w:t>(</w:t>
      </w:r>
      <w:proofErr w:type="gramStart"/>
      <w:r>
        <w:rPr>
          <w:rFonts w:ascii="Sylfaen" w:hAnsi="Sylfaen"/>
          <w:lang w:val="hy-AM"/>
        </w:rPr>
        <w:t>աղվեսը</w:t>
      </w:r>
      <w:proofErr w:type="gramEnd"/>
      <w:r>
        <w:rPr>
          <w:rFonts w:ascii="Sylfaen" w:hAnsi="Sylfaen"/>
          <w:lang w:val="hy-AM"/>
        </w:rPr>
        <w:t>, փորողը, աչքը, կհնձես</w:t>
      </w:r>
      <w:r w:rsidR="00600C6D">
        <w:rPr>
          <w:rFonts w:ascii="Sylfaen" w:hAnsi="Sylfaen"/>
        </w:rPr>
        <w:t>)</w:t>
      </w:r>
    </w:p>
    <w:p w:rsidR="00DA01EC" w:rsidRDefault="00DA01EC" w:rsidP="00DA01EC">
      <w:pPr>
        <w:pStyle w:val="ListParagraph"/>
        <w:rPr>
          <w:rFonts w:ascii="Sylfaen" w:hAnsi="Sylfaen"/>
          <w:lang w:val="hy-AM"/>
        </w:rPr>
      </w:pPr>
    </w:p>
    <w:p w:rsidR="00DD0431" w:rsidRDefault="00DD0431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դուրս գրիր մեկ պարզ նախադասություն:</w:t>
      </w:r>
    </w:p>
    <w:p w:rsidR="008C7CAF" w:rsidRPr="00522109" w:rsidRDefault="00631244" w:rsidP="00DD0431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Ոտքերը բարակ ու երկար էին:</w:t>
      </w:r>
    </w:p>
    <w:p w:rsidR="008C7CAF" w:rsidRPr="00DD0431" w:rsidRDefault="008C7CAF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Verdana"/>
          <w:color w:val="000000"/>
          <w:sz w:val="21"/>
          <w:szCs w:val="21"/>
          <w:lang w:val="hy-AM"/>
        </w:rPr>
        <w:t>Կետադրի՛ր տրված նախադասությունը:</w:t>
      </w:r>
      <w:r>
        <w:rPr>
          <w:rFonts w:ascii="Sylfaen" w:hAnsi="Sylfaen" w:cs="Verdana"/>
          <w:color w:val="000000"/>
          <w:sz w:val="21"/>
          <w:szCs w:val="21"/>
          <w:lang w:val="hy-AM"/>
        </w:rPr>
        <w:br/>
      </w:r>
      <w:r w:rsidR="00DD0431">
        <w:rPr>
          <w:rFonts w:ascii="Sylfaen" w:hAnsi="Sylfaen" w:cs="Sylfaen"/>
          <w:color w:val="000000"/>
          <w:sz w:val="21"/>
          <w:szCs w:val="21"/>
          <w:lang w:val="hy-AM"/>
        </w:rPr>
        <w:t>Քուռակի մայրը գիտեր</w:t>
      </w:r>
      <w:r w:rsidR="00631244">
        <w:rPr>
          <w:rFonts w:ascii="Sylfaen" w:hAnsi="Sylfaen" w:cs="Sylfaen"/>
          <w:color w:val="000000"/>
          <w:sz w:val="21"/>
          <w:szCs w:val="21"/>
          <w:lang w:val="hy-AM"/>
        </w:rPr>
        <w:t>,</w:t>
      </w:r>
      <w:r w:rsidR="00DD0431">
        <w:rPr>
          <w:rFonts w:ascii="Sylfaen" w:hAnsi="Sylfaen" w:cs="Sylfaen"/>
          <w:color w:val="000000"/>
          <w:sz w:val="21"/>
          <w:szCs w:val="21"/>
          <w:lang w:val="hy-AM"/>
        </w:rPr>
        <w:t xml:space="preserve"> որ կայծակը ճայթելու է</w:t>
      </w:r>
      <w:r w:rsidR="00631244">
        <w:rPr>
          <w:rFonts w:ascii="Sylfaen" w:hAnsi="Sylfaen" w:cs="Sylfaen"/>
          <w:color w:val="000000"/>
          <w:sz w:val="21"/>
          <w:szCs w:val="21"/>
          <w:lang w:val="hy-AM"/>
        </w:rPr>
        <w:t>:</w:t>
      </w:r>
    </w:p>
    <w:p w:rsidR="00DD0431" w:rsidRPr="00522109" w:rsidRDefault="00DD0431" w:rsidP="00DD0431">
      <w:pPr>
        <w:pStyle w:val="ListParagraph"/>
        <w:rPr>
          <w:rFonts w:ascii="Sylfaen" w:hAnsi="Sylfaen"/>
          <w:lang w:val="hy-AM"/>
        </w:rPr>
      </w:pPr>
    </w:p>
    <w:p w:rsidR="008C7CAF" w:rsidRPr="00522109" w:rsidRDefault="00DD0431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Նկարագրի՛ր ինչպիսի՞ն էր ժայռը: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631244">
        <w:rPr>
          <w:rFonts w:ascii="Sylfaen" w:hAnsi="Sylfaen" w:cs="Sylfaen"/>
          <w:color w:val="000000"/>
          <w:sz w:val="21"/>
          <w:szCs w:val="21"/>
          <w:lang w:val="hy-AM"/>
        </w:rPr>
        <w:t>Ժայռը պինդ էր:</w:t>
      </w:r>
    </w:p>
    <w:p w:rsidR="00DD0431" w:rsidRPr="00DD0431" w:rsidRDefault="008C7CAF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 xml:space="preserve">Ինչո՞ւ </w:t>
      </w:r>
      <w:r w:rsidR="00DD0431">
        <w:rPr>
          <w:rFonts w:ascii="Sylfaen" w:hAnsi="Sylfaen" w:cs="Sylfaen"/>
          <w:color w:val="000000"/>
          <w:sz w:val="21"/>
          <w:szCs w:val="21"/>
          <w:lang w:val="hy-AM"/>
        </w:rPr>
        <w:t xml:space="preserve"> էր մտահոգված քուռակի մայրը:</w:t>
      </w:r>
    </w:p>
    <w:p w:rsidR="008C7CAF" w:rsidRPr="00522109" w:rsidRDefault="00631244" w:rsidP="00DD0431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Քուռակի մայրը մտահոգված էր, քանի որ գիտեր, որ կայծակը շուտով ճայթելու է:</w:t>
      </w:r>
    </w:p>
    <w:p w:rsidR="008C7CAF" w:rsidRPr="007F2476" w:rsidRDefault="008C7CAF" w:rsidP="007F2476">
      <w:pPr>
        <w:rPr>
          <w:rFonts w:ascii="Sylfaen" w:hAnsi="Sylfaen"/>
          <w:lang w:val="hy-AM"/>
        </w:rPr>
      </w:pPr>
    </w:p>
    <w:p w:rsidR="008C7CAF" w:rsidRPr="00522109" w:rsidRDefault="00DD0431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Նկարագրի՛ր քուռակին: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7F2476">
        <w:rPr>
          <w:rFonts w:ascii="Sylfaen" w:hAnsi="Sylfaen" w:cs="Sylfaen"/>
          <w:color w:val="000000"/>
          <w:sz w:val="21"/>
          <w:szCs w:val="21"/>
          <w:lang w:val="hy-AM"/>
        </w:rPr>
        <w:t>Քուռակը մեկ ամսեկան է</w:t>
      </w:r>
      <w:r w:rsidR="0059234D">
        <w:rPr>
          <w:rFonts w:ascii="Sylfaen" w:hAnsi="Sylfaen" w:cs="Sylfaen"/>
          <w:color w:val="000000"/>
          <w:sz w:val="21"/>
          <w:szCs w:val="21"/>
          <w:lang w:val="hy-AM"/>
        </w:rPr>
        <w:t>ր, նա աստղային էր, նա անխելք էր և ամենա սիրուն քուռակն էր;</w:t>
      </w:r>
    </w:p>
    <w:p w:rsidR="008C7CAF" w:rsidRPr="00522109" w:rsidRDefault="00DD0431" w:rsidP="008C7CAF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Տեքստից ընտրի՛ր քեզ դուր եկած նախադասությունը:</w:t>
      </w:r>
    </w:p>
    <w:p w:rsidR="008C7CAF" w:rsidRPr="00522109" w:rsidRDefault="0059234D" w:rsidP="008C7CAF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 xml:space="preserve">Իմ դուր եկած նախադասությունը սա է: </w:t>
      </w:r>
    </w:p>
    <w:p w:rsidR="008C7CAF" w:rsidRPr="00E66687" w:rsidRDefault="0059234D" w:rsidP="0049087E">
      <w:pPr>
        <w:rPr>
          <w:rFonts w:ascii="Sylfaen" w:hAnsi="Sylfaen"/>
          <w:lang w:val="en-US"/>
        </w:rPr>
      </w:pPr>
      <w:r w:rsidRPr="0059234D">
        <w:rPr>
          <w:rFonts w:ascii="Sylfaen" w:hAnsi="Sylfaen"/>
          <w:lang w:val="hy-AM"/>
        </w:rPr>
        <w:t>Պառավ ձին ոտքը ետ դրեց և թուլացրեց կաթի երակները, որպեսզի իր քուռակը հանգիստ ծծի և կուշտ ծծի։</w:t>
      </w:r>
      <w:bookmarkStart w:id="0" w:name="_GoBack"/>
      <w:bookmarkEnd w:id="0"/>
    </w:p>
    <w:sectPr w:rsidR="008C7CAF" w:rsidRPr="00E66687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87E"/>
    <w:rsid w:val="00187E71"/>
    <w:rsid w:val="00306D04"/>
    <w:rsid w:val="003D626A"/>
    <w:rsid w:val="0049087E"/>
    <w:rsid w:val="0059234D"/>
    <w:rsid w:val="005A33BD"/>
    <w:rsid w:val="00600C6D"/>
    <w:rsid w:val="00631244"/>
    <w:rsid w:val="006F0E56"/>
    <w:rsid w:val="007F2476"/>
    <w:rsid w:val="008C7CAF"/>
    <w:rsid w:val="00A95325"/>
    <w:rsid w:val="00C00C31"/>
    <w:rsid w:val="00DA01EC"/>
    <w:rsid w:val="00DD0431"/>
    <w:rsid w:val="00E66687"/>
    <w:rsid w:val="00F14901"/>
    <w:rsid w:val="00F4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543AB9-2916-4223-B69E-0870E0C36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87E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CAF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BEB80-A51D-43D0-8EFB-3CD41C1CF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user</cp:lastModifiedBy>
  <cp:revision>2</cp:revision>
  <dcterms:created xsi:type="dcterms:W3CDTF">2021-06-20T11:01:00Z</dcterms:created>
  <dcterms:modified xsi:type="dcterms:W3CDTF">2021-06-20T11:01:00Z</dcterms:modified>
</cp:coreProperties>
</file>